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9B70AE" w:rsidRDefault="00B215BB" w:rsidP="00B215BB">
      <w:pPr>
        <w:jc w:val="center"/>
        <w:rPr>
          <w:lang w:val="en-GB"/>
        </w:rPr>
      </w:pPr>
      <w:r>
        <w:rPr>
          <w:lang w:val="en-GB"/>
        </w:rPr>
        <w:t>ARTICLE REVIEW</w:t>
      </w:r>
    </w:p>
    <w:p w:rsidR="00B215BB" w:rsidRDefault="00182956" w:rsidP="00B215BB">
      <w:pPr>
        <w:jc w:val="center"/>
        <w:rPr>
          <w:lang w:val="en-GB"/>
        </w:rPr>
      </w:pPr>
      <w:r>
        <w:rPr>
          <w:lang w:val="en-GB"/>
        </w:rPr>
        <w:t>NAME</w:t>
      </w:r>
    </w:p>
    <w:p w:rsidR="00182956" w:rsidRDefault="00182956" w:rsidP="00B215BB">
      <w:pPr>
        <w:jc w:val="center"/>
        <w:rPr>
          <w:lang w:val="en-GB"/>
        </w:rPr>
      </w:pPr>
      <w:r>
        <w:rPr>
          <w:lang w:val="en-GB"/>
        </w:rPr>
        <w:t xml:space="preserve">TUTOR </w:t>
      </w:r>
    </w:p>
    <w:p w:rsidR="00B215BB" w:rsidRDefault="00B215BB" w:rsidP="00B215BB">
      <w:pPr>
        <w:jc w:val="center"/>
        <w:rPr>
          <w:lang w:val="en-GB"/>
        </w:rPr>
      </w:pPr>
      <w:r>
        <w:rPr>
          <w:lang w:val="en-GB"/>
        </w:rPr>
        <w:t>INSTITUTION</w:t>
      </w: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lang w:val="en-GB"/>
        </w:rPr>
      </w:pPr>
    </w:p>
    <w:p w:rsidR="00B215BB" w:rsidRDefault="00B215BB" w:rsidP="00B215BB">
      <w:pPr>
        <w:jc w:val="center"/>
        <w:rPr>
          <w:b/>
          <w:lang w:val="en-GB"/>
        </w:rPr>
      </w:pPr>
      <w:r w:rsidRPr="00B215BB">
        <w:rPr>
          <w:b/>
          <w:lang w:val="en-GB"/>
        </w:rPr>
        <w:t>Article Review</w:t>
      </w:r>
    </w:p>
    <w:p w:rsidR="002309A1" w:rsidRDefault="000A61CA" w:rsidP="00B215BB">
      <w:pPr>
        <w:tabs>
          <w:tab w:val="left" w:pos="360"/>
        </w:tabs>
        <w:rPr>
          <w:lang w:val="en-GB"/>
        </w:rPr>
      </w:pPr>
      <w:r>
        <w:rPr>
          <w:lang w:val="en-GB"/>
        </w:rPr>
        <w:tab/>
      </w:r>
      <w:r>
        <w:rPr>
          <w:lang w:val="en-GB"/>
        </w:rPr>
        <w:tab/>
      </w:r>
      <w:r w:rsidR="00B215BB">
        <w:rPr>
          <w:lang w:val="en-GB"/>
        </w:rPr>
        <w:t xml:space="preserve">The article </w:t>
      </w:r>
      <w:r w:rsidR="00E953B8">
        <w:rPr>
          <w:lang w:val="en-GB"/>
        </w:rPr>
        <w:t>“</w:t>
      </w:r>
      <w:r w:rsidR="00B215BB" w:rsidRPr="00E953B8">
        <w:rPr>
          <w:i/>
          <w:lang w:val="en-GB"/>
        </w:rPr>
        <w:t xml:space="preserve">The </w:t>
      </w:r>
      <w:r w:rsidR="00E953B8" w:rsidRPr="00E953B8">
        <w:rPr>
          <w:i/>
          <w:lang w:val="en-GB"/>
        </w:rPr>
        <w:t xml:space="preserve">Effectiveness of Court Appointed </w:t>
      </w:r>
      <w:r w:rsidR="00B215BB" w:rsidRPr="00E953B8">
        <w:rPr>
          <w:i/>
          <w:lang w:val="en-GB"/>
        </w:rPr>
        <w:t xml:space="preserve">Special Advocates </w:t>
      </w:r>
      <w:r w:rsidR="00E953B8" w:rsidRPr="00E953B8">
        <w:rPr>
          <w:i/>
          <w:lang w:val="en-GB"/>
        </w:rPr>
        <w:t>to Assist in Permanency Planning</w:t>
      </w:r>
      <w:r w:rsidR="00E953B8">
        <w:rPr>
          <w:lang w:val="en-GB"/>
        </w:rPr>
        <w:t xml:space="preserve">” </w:t>
      </w:r>
      <w:r w:rsidR="00B215BB">
        <w:rPr>
          <w:lang w:val="en-GB"/>
        </w:rPr>
        <w:t xml:space="preserve">by Calkins </w:t>
      </w:r>
      <w:r w:rsidR="00E953B8">
        <w:rPr>
          <w:lang w:val="en-GB"/>
        </w:rPr>
        <w:t>and Millar</w:t>
      </w:r>
      <w:r w:rsidR="00B215BB">
        <w:rPr>
          <w:lang w:val="en-GB"/>
        </w:rPr>
        <w:t xml:space="preserve"> </w:t>
      </w:r>
      <w:r w:rsidR="00E953B8">
        <w:rPr>
          <w:lang w:val="en-GB"/>
        </w:rPr>
        <w:t>(</w:t>
      </w:r>
      <w:r w:rsidR="00B215BB">
        <w:rPr>
          <w:lang w:val="en-GB"/>
        </w:rPr>
        <w:t>1999</w:t>
      </w:r>
      <w:r w:rsidR="00E953B8">
        <w:rPr>
          <w:lang w:val="en-GB"/>
        </w:rPr>
        <w:t xml:space="preserve">) gives us a deeper </w:t>
      </w:r>
      <w:r w:rsidR="00E953B8" w:rsidRPr="006C3402">
        <w:rPr>
          <w:noProof/>
          <w:lang w:val="en-GB"/>
        </w:rPr>
        <w:t>understanding o</w:t>
      </w:r>
      <w:r w:rsidR="006C3402">
        <w:rPr>
          <w:noProof/>
          <w:lang w:val="en-GB"/>
        </w:rPr>
        <w:t>f</w:t>
      </w:r>
      <w:r w:rsidR="00E953B8">
        <w:rPr>
          <w:lang w:val="en-GB"/>
        </w:rPr>
        <w:t xml:space="preserve"> how effective CASA is to t</w:t>
      </w:r>
      <w:r w:rsidR="00F078DD">
        <w:rPr>
          <w:lang w:val="en-GB"/>
        </w:rPr>
        <w:t>he affected children. CASA</w:t>
      </w:r>
      <w:r w:rsidR="00E953B8">
        <w:rPr>
          <w:lang w:val="en-GB"/>
        </w:rPr>
        <w:t xml:space="preserve"> was first </w:t>
      </w:r>
      <w:r w:rsidR="00E953B8" w:rsidRPr="006C3402">
        <w:rPr>
          <w:noProof/>
          <w:lang w:val="en-GB"/>
        </w:rPr>
        <w:t xml:space="preserve">initiated </w:t>
      </w:r>
      <w:r w:rsidR="006C3402">
        <w:rPr>
          <w:noProof/>
          <w:lang w:val="en-GB"/>
        </w:rPr>
        <w:t>by</w:t>
      </w:r>
      <w:r w:rsidR="00E953B8">
        <w:rPr>
          <w:lang w:val="en-GB"/>
        </w:rPr>
        <w:t xml:space="preserve"> Seattle Wash</w:t>
      </w:r>
      <w:r w:rsidR="0063396E">
        <w:rPr>
          <w:lang w:val="en-GB"/>
        </w:rPr>
        <w:t>ington’s program. The</w:t>
      </w:r>
      <w:r w:rsidR="00E953B8">
        <w:rPr>
          <w:lang w:val="en-GB"/>
        </w:rPr>
        <w:t xml:space="preserve"> program </w:t>
      </w:r>
      <w:r w:rsidR="0063396E">
        <w:rPr>
          <w:lang w:val="en-GB"/>
        </w:rPr>
        <w:t>initiated was able</w:t>
      </w:r>
      <w:r w:rsidR="006C3402">
        <w:rPr>
          <w:lang w:val="en-GB"/>
        </w:rPr>
        <w:t xml:space="preserve"> to</w:t>
      </w:r>
      <w:r w:rsidR="0063396E">
        <w:rPr>
          <w:lang w:val="en-GB"/>
        </w:rPr>
        <w:t xml:space="preserve"> </w:t>
      </w:r>
      <w:r w:rsidR="00E953B8" w:rsidRPr="006C3402">
        <w:rPr>
          <w:noProof/>
          <w:lang w:val="en-GB"/>
        </w:rPr>
        <w:t>assist</w:t>
      </w:r>
      <w:r w:rsidR="00E953B8">
        <w:rPr>
          <w:lang w:val="en-GB"/>
        </w:rPr>
        <w:t xml:space="preserve"> the interest of the child to be represented in court proceedings and not the initial ‘guardian and </w:t>
      </w:r>
      <w:r w:rsidR="00E953B8" w:rsidRPr="006C3402">
        <w:rPr>
          <w:noProof/>
          <w:lang w:val="en-GB"/>
        </w:rPr>
        <w:t>litems</w:t>
      </w:r>
      <w:r w:rsidR="00E953B8">
        <w:rPr>
          <w:lang w:val="en-GB"/>
        </w:rPr>
        <w:t>’. The article explains how the community volunteers were initially chosen to present the chil</w:t>
      </w:r>
      <w:r w:rsidR="00B1227B">
        <w:rPr>
          <w:lang w:val="en-GB"/>
        </w:rPr>
        <w:t xml:space="preserve">d’s best interest to the court and </w:t>
      </w:r>
      <w:r w:rsidR="00B1227B" w:rsidRPr="006C3402">
        <w:rPr>
          <w:noProof/>
          <w:lang w:val="en-GB"/>
        </w:rPr>
        <w:t>henceforth</w:t>
      </w:r>
      <w:r w:rsidR="00B1227B">
        <w:rPr>
          <w:lang w:val="en-GB"/>
        </w:rPr>
        <w:t xml:space="preserve"> the growth of the term CASA which is Court Appointed Special Advocates </w:t>
      </w:r>
      <w:r w:rsidR="00F915A3">
        <w:rPr>
          <w:lang w:val="en-GB"/>
        </w:rPr>
        <w:t xml:space="preserve">whose responsibility was to fight and express the interest of the affected children to the court. </w:t>
      </w:r>
      <w:r w:rsidR="00D01A5B">
        <w:rPr>
          <w:lang w:val="en-GB"/>
        </w:rPr>
        <w:t xml:space="preserve">The authors of the articles </w:t>
      </w:r>
      <w:r w:rsidR="00D01A5B" w:rsidRPr="006C3402">
        <w:rPr>
          <w:noProof/>
          <w:lang w:val="en-GB"/>
        </w:rPr>
        <w:t>address</w:t>
      </w:r>
      <w:r w:rsidR="00D01A5B">
        <w:rPr>
          <w:lang w:val="en-GB"/>
        </w:rPr>
        <w:t xml:space="preserve"> several issues in the article, among them we have: </w:t>
      </w:r>
      <w:r w:rsidR="00CA6C2F">
        <w:rPr>
          <w:lang w:val="en-GB"/>
        </w:rPr>
        <w:t xml:space="preserve">the statistics level of </w:t>
      </w:r>
      <w:r w:rsidR="002A08C3">
        <w:rPr>
          <w:lang w:val="en-GB"/>
        </w:rPr>
        <w:t>CASA</w:t>
      </w:r>
      <w:r w:rsidR="00CA6C2F">
        <w:rPr>
          <w:lang w:val="en-GB"/>
        </w:rPr>
        <w:t>, the effectiveness of CASA an</w:t>
      </w:r>
      <w:r w:rsidR="00730EA9">
        <w:rPr>
          <w:lang w:val="en-GB"/>
        </w:rPr>
        <w:t>d a brief description of a</w:t>
      </w:r>
      <w:r w:rsidR="00CA6C2F">
        <w:rPr>
          <w:lang w:val="en-GB"/>
        </w:rPr>
        <w:t xml:space="preserve"> study that has been done </w:t>
      </w:r>
      <w:r w:rsidR="00730EA9">
        <w:rPr>
          <w:lang w:val="en-GB"/>
        </w:rPr>
        <w:t xml:space="preserve">to support the effectiveness of CASA. </w:t>
      </w:r>
    </w:p>
    <w:p w:rsidR="00730EA9" w:rsidRPr="00A3361C" w:rsidRDefault="00A3361C" w:rsidP="00B215BB">
      <w:pPr>
        <w:tabs>
          <w:tab w:val="left" w:pos="360"/>
        </w:tabs>
        <w:rPr>
          <w:b/>
          <w:lang w:val="en-GB"/>
        </w:rPr>
      </w:pPr>
      <w:r w:rsidRPr="00A3361C">
        <w:rPr>
          <w:b/>
          <w:lang w:val="en-GB"/>
        </w:rPr>
        <w:t>CASA distribution</w:t>
      </w:r>
      <w:r w:rsidR="003225C9">
        <w:rPr>
          <w:b/>
          <w:lang w:val="en-GB"/>
        </w:rPr>
        <w:t xml:space="preserve"> and enrolment</w:t>
      </w:r>
    </w:p>
    <w:p w:rsidR="00B215BB" w:rsidRDefault="00923773" w:rsidP="00CF015B">
      <w:pPr>
        <w:rPr>
          <w:lang w:val="en-GB"/>
        </w:rPr>
      </w:pPr>
      <w:r>
        <w:rPr>
          <w:lang w:val="en-GB"/>
        </w:rPr>
        <w:tab/>
      </w:r>
      <w:r w:rsidR="00CF015B" w:rsidRPr="003225C9">
        <w:rPr>
          <w:lang w:val="en-GB"/>
        </w:rPr>
        <w:t xml:space="preserve">Since the time CASA was founded, it has well grown and </w:t>
      </w:r>
      <w:r w:rsidR="006D2DDC">
        <w:rPr>
          <w:lang w:val="en-GB"/>
        </w:rPr>
        <w:t xml:space="preserve">also </w:t>
      </w:r>
      <w:r w:rsidR="00CF015B" w:rsidRPr="003225C9">
        <w:rPr>
          <w:lang w:val="en-GB"/>
        </w:rPr>
        <w:t xml:space="preserve">accepted within the community. Many of the </w:t>
      </w:r>
      <w:r w:rsidR="003225C9" w:rsidRPr="003225C9">
        <w:rPr>
          <w:lang w:val="en-GB"/>
        </w:rPr>
        <w:t>volunteers</w:t>
      </w:r>
      <w:r w:rsidR="00CF015B" w:rsidRPr="003225C9">
        <w:rPr>
          <w:lang w:val="en-GB"/>
        </w:rPr>
        <w:t xml:space="preserve"> are being recruited into CASA to offer their services</w:t>
      </w:r>
      <w:r w:rsidR="003225C9">
        <w:rPr>
          <w:lang w:val="en-GB"/>
        </w:rPr>
        <w:t xml:space="preserve"> to the affected children and their families. Statistically, the article reveals that </w:t>
      </w:r>
      <w:r w:rsidR="00FF5875">
        <w:rPr>
          <w:lang w:val="en-GB"/>
        </w:rPr>
        <w:t xml:space="preserve">CASA Association reported over </w:t>
      </w:r>
      <w:r w:rsidR="00C124D0">
        <w:rPr>
          <w:lang w:val="en-GB"/>
        </w:rPr>
        <w:t>942 CASA programs already in operation (</w:t>
      </w:r>
      <w:r w:rsidR="00F078DD">
        <w:rPr>
          <w:lang w:val="en-GB"/>
        </w:rPr>
        <w:t>Calkins and Millar, 1999</w:t>
      </w:r>
      <w:r w:rsidR="00B51986">
        <w:rPr>
          <w:lang w:val="en-GB"/>
        </w:rPr>
        <w:t>). The number of trained volunteers had also increased a</w:t>
      </w:r>
      <w:r w:rsidR="00282AF2">
        <w:rPr>
          <w:lang w:val="en-GB"/>
        </w:rPr>
        <w:t>nd the reported figure was 38</w:t>
      </w:r>
      <w:r w:rsidR="00702A69">
        <w:rPr>
          <w:lang w:val="en-GB"/>
        </w:rPr>
        <w:t>,</w:t>
      </w:r>
      <w:r w:rsidR="00282AF2">
        <w:rPr>
          <w:lang w:val="en-GB"/>
        </w:rPr>
        <w:t>000 advocating for over 125000 children (</w:t>
      </w:r>
      <w:r w:rsidR="007F4D8E">
        <w:rPr>
          <w:lang w:val="en-GB"/>
        </w:rPr>
        <w:t>Calkins and Millar, 1999</w:t>
      </w:r>
      <w:r w:rsidR="00282AF2">
        <w:rPr>
          <w:lang w:val="en-GB"/>
        </w:rPr>
        <w:t xml:space="preserve">). The authors </w:t>
      </w:r>
      <w:r w:rsidR="00282AF2" w:rsidRPr="006C3402">
        <w:rPr>
          <w:noProof/>
          <w:lang w:val="en-GB"/>
        </w:rPr>
        <w:t>explain</w:t>
      </w:r>
      <w:r w:rsidR="00282AF2">
        <w:rPr>
          <w:lang w:val="en-GB"/>
        </w:rPr>
        <w:t xml:space="preserve"> from the article how well CASA programs are distributed with over 50 states having the programmes well established. </w:t>
      </w:r>
    </w:p>
    <w:p w:rsidR="00491FA6" w:rsidRDefault="00491FA6" w:rsidP="00CF015B">
      <w:pPr>
        <w:rPr>
          <w:lang w:val="en-GB"/>
        </w:rPr>
      </w:pPr>
      <w:r>
        <w:rPr>
          <w:lang w:val="en-GB"/>
        </w:rPr>
        <w:tab/>
        <w:t xml:space="preserve">The volunteers once recruited are trained on the different skills and methods of handling the children. The responsibilities are well described to them. The training takes </w:t>
      </w:r>
      <w:r>
        <w:rPr>
          <w:lang w:val="en-GB"/>
        </w:rPr>
        <w:lastRenderedPageBreak/>
        <w:t>pl</w:t>
      </w:r>
      <w:r w:rsidR="00B5246C">
        <w:rPr>
          <w:lang w:val="en-GB"/>
        </w:rPr>
        <w:t>ace for 10-40</w:t>
      </w:r>
      <w:r>
        <w:rPr>
          <w:lang w:val="en-GB"/>
        </w:rPr>
        <w:t xml:space="preserve"> hours </w:t>
      </w:r>
      <w:r w:rsidR="00B5246C">
        <w:rPr>
          <w:lang w:val="en-GB"/>
        </w:rPr>
        <w:t xml:space="preserve">which focuses on different areas among them being child abuse, </w:t>
      </w:r>
      <w:r w:rsidR="00B5246C" w:rsidRPr="006C3402">
        <w:rPr>
          <w:noProof/>
          <w:lang w:val="en-GB"/>
        </w:rPr>
        <w:t>child</w:t>
      </w:r>
      <w:r w:rsidR="006C3402">
        <w:rPr>
          <w:noProof/>
          <w:lang w:val="en-GB"/>
        </w:rPr>
        <w:t>-</w:t>
      </w:r>
      <w:r w:rsidR="00B5246C" w:rsidRPr="006C3402">
        <w:rPr>
          <w:noProof/>
          <w:lang w:val="en-GB"/>
        </w:rPr>
        <w:t>rearing</w:t>
      </w:r>
      <w:r w:rsidR="00B5246C">
        <w:rPr>
          <w:lang w:val="en-GB"/>
        </w:rPr>
        <w:t xml:space="preserve"> styles, family dynamics, </w:t>
      </w:r>
      <w:r w:rsidR="00CF33E2">
        <w:rPr>
          <w:lang w:val="en-GB"/>
        </w:rPr>
        <w:t xml:space="preserve">foster care placements and juvenile justice procedures. Among the responsibilities that the volunteers have after the training are investigating thoroughly through the case, </w:t>
      </w:r>
      <w:r w:rsidR="000542BD">
        <w:rPr>
          <w:lang w:val="en-GB"/>
        </w:rPr>
        <w:t xml:space="preserve">advocating for the child’s best interest in the court, follow up and ensure that the services offered to the child are appropriate and on time and finally ensure that the court orders on the child are exercised. </w:t>
      </w:r>
    </w:p>
    <w:p w:rsidR="00660EF1" w:rsidRDefault="00660EF1" w:rsidP="00CF015B">
      <w:pPr>
        <w:rPr>
          <w:b/>
          <w:lang w:val="en-GB"/>
        </w:rPr>
      </w:pPr>
      <w:r w:rsidRPr="00660EF1">
        <w:rPr>
          <w:b/>
          <w:lang w:val="en-GB"/>
        </w:rPr>
        <w:t>Effectiveness of CASA</w:t>
      </w:r>
    </w:p>
    <w:p w:rsidR="00660EF1" w:rsidRDefault="00660EF1" w:rsidP="00CF015B">
      <w:pPr>
        <w:rPr>
          <w:lang w:val="en-GB"/>
        </w:rPr>
      </w:pPr>
      <w:r>
        <w:rPr>
          <w:b/>
          <w:lang w:val="en-GB"/>
        </w:rPr>
        <w:tab/>
      </w:r>
      <w:r>
        <w:rPr>
          <w:lang w:val="en-GB"/>
        </w:rPr>
        <w:t xml:space="preserve">The authors of the articles </w:t>
      </w:r>
      <w:r w:rsidRPr="006C3402">
        <w:rPr>
          <w:noProof/>
          <w:lang w:val="en-GB"/>
        </w:rPr>
        <w:t>describe</w:t>
      </w:r>
      <w:r w:rsidR="0075612A">
        <w:rPr>
          <w:lang w:val="en-GB"/>
        </w:rPr>
        <w:t xml:space="preserve"> the effectiveness of CASA in different ways. First, they describe CASA as one of the programs that </w:t>
      </w:r>
      <w:r w:rsidR="006C3402">
        <w:rPr>
          <w:noProof/>
          <w:lang w:val="en-GB"/>
        </w:rPr>
        <w:t>are</w:t>
      </w:r>
      <w:r w:rsidR="0075612A">
        <w:rPr>
          <w:lang w:val="en-GB"/>
        </w:rPr>
        <w:t xml:space="preserve"> able to facilitate and incr</w:t>
      </w:r>
      <w:r w:rsidR="00683DF3">
        <w:rPr>
          <w:lang w:val="en-GB"/>
        </w:rPr>
        <w:t>ea</w:t>
      </w:r>
      <w:r w:rsidR="0075612A">
        <w:rPr>
          <w:lang w:val="en-GB"/>
        </w:rPr>
        <w:t>ses the efficacy of permanency</w:t>
      </w:r>
      <w:r w:rsidR="00683DF3">
        <w:rPr>
          <w:lang w:val="en-GB"/>
        </w:rPr>
        <w:t xml:space="preserve"> or reunification</w:t>
      </w:r>
      <w:r w:rsidR="0075612A">
        <w:rPr>
          <w:lang w:val="en-GB"/>
        </w:rPr>
        <w:t xml:space="preserve"> </w:t>
      </w:r>
      <w:r w:rsidR="00683DF3">
        <w:rPr>
          <w:lang w:val="en-GB"/>
        </w:rPr>
        <w:t xml:space="preserve">of these children to their families. It is among the few programs whose aim is to unite the child back to the family and establish a permanent settlement. </w:t>
      </w:r>
      <w:r w:rsidR="0075612A">
        <w:rPr>
          <w:lang w:val="en-GB"/>
        </w:rPr>
        <w:t xml:space="preserve"> </w:t>
      </w:r>
      <w:r w:rsidR="000C215A">
        <w:rPr>
          <w:lang w:val="en-GB"/>
        </w:rPr>
        <w:t xml:space="preserve">The development of the permanency planning programs by CASA in the 1970’s was a great show to help reduce the period children stay in the foster cares by finally uniting them with their families. CASA is very effective as it helps reduce the drift or the separation of children from their parents. </w:t>
      </w:r>
    </w:p>
    <w:p w:rsidR="000C215A" w:rsidRDefault="000C215A" w:rsidP="00CF015B">
      <w:pPr>
        <w:rPr>
          <w:lang w:val="en-GB"/>
        </w:rPr>
      </w:pPr>
      <w:r>
        <w:rPr>
          <w:lang w:val="en-GB"/>
        </w:rPr>
        <w:tab/>
      </w:r>
      <w:r w:rsidR="00025DFA">
        <w:rPr>
          <w:lang w:val="en-GB"/>
        </w:rPr>
        <w:t xml:space="preserve">There are many </w:t>
      </w:r>
      <w:r w:rsidR="006C3402">
        <w:rPr>
          <w:noProof/>
          <w:lang w:val="en-GB"/>
        </w:rPr>
        <w:t>types of research</w:t>
      </w:r>
      <w:r w:rsidR="00025DFA">
        <w:rPr>
          <w:lang w:val="en-GB"/>
        </w:rPr>
        <w:t xml:space="preserve"> done to help in the evaluation of the effectiveness of </w:t>
      </w:r>
      <w:bookmarkStart w:id="0" w:name="_GoBack"/>
      <w:bookmarkEnd w:id="0"/>
      <w:r w:rsidR="006955BD">
        <w:rPr>
          <w:lang w:val="en-GB"/>
        </w:rPr>
        <w:t xml:space="preserve">CASA. According to the </w:t>
      </w:r>
      <w:r w:rsidR="006955BD" w:rsidRPr="006C3402">
        <w:rPr>
          <w:noProof/>
          <w:lang w:val="en-GB"/>
        </w:rPr>
        <w:t>article</w:t>
      </w:r>
      <w:r w:rsidR="006C3402">
        <w:rPr>
          <w:noProof/>
          <w:lang w:val="en-GB"/>
        </w:rPr>
        <w:t>,</w:t>
      </w:r>
      <w:r w:rsidR="006955BD">
        <w:rPr>
          <w:lang w:val="en-GB"/>
        </w:rPr>
        <w:t xml:space="preserve"> the </w:t>
      </w:r>
      <w:r w:rsidR="006955BD" w:rsidRPr="006C3402">
        <w:rPr>
          <w:noProof/>
          <w:lang w:val="en-GB"/>
        </w:rPr>
        <w:t>researche</w:t>
      </w:r>
      <w:r w:rsidR="006C3402">
        <w:rPr>
          <w:noProof/>
          <w:lang w:val="en-GB"/>
        </w:rPr>
        <w:t>r</w:t>
      </w:r>
      <w:r w:rsidR="006955BD" w:rsidRPr="006C3402">
        <w:rPr>
          <w:noProof/>
          <w:lang w:val="en-GB"/>
        </w:rPr>
        <w:t>s</w:t>
      </w:r>
      <w:r w:rsidR="006955BD">
        <w:rPr>
          <w:lang w:val="en-GB"/>
        </w:rPr>
        <w:t xml:space="preserve"> </w:t>
      </w:r>
      <w:r w:rsidR="006955BD" w:rsidRPr="006C3402">
        <w:rPr>
          <w:noProof/>
          <w:lang w:val="en-GB"/>
        </w:rPr>
        <w:t>reveal</w:t>
      </w:r>
      <w:r w:rsidR="006955BD">
        <w:rPr>
          <w:lang w:val="en-GB"/>
        </w:rPr>
        <w:t xml:space="preserve"> the different ways in which CASA is </w:t>
      </w:r>
      <w:r w:rsidR="00A96131">
        <w:rPr>
          <w:noProof/>
          <w:lang w:val="en-GB"/>
        </w:rPr>
        <w:t>e</w:t>
      </w:r>
      <w:r w:rsidR="006955BD" w:rsidRPr="006C3402">
        <w:rPr>
          <w:noProof/>
          <w:lang w:val="en-GB"/>
        </w:rPr>
        <w:t>ffective</w:t>
      </w:r>
      <w:r w:rsidR="006955BD">
        <w:rPr>
          <w:lang w:val="en-GB"/>
        </w:rPr>
        <w:t xml:space="preserve"> apart from achieving the permanency settlement to children. </w:t>
      </w:r>
      <w:r w:rsidR="002637EB">
        <w:rPr>
          <w:lang w:val="en-GB"/>
        </w:rPr>
        <w:t xml:space="preserve">The study done by Smith indicates that children under CASA spend </w:t>
      </w:r>
      <w:r w:rsidR="00A96131">
        <w:rPr>
          <w:noProof/>
          <w:lang w:val="en-GB"/>
        </w:rPr>
        <w:t>less</w:t>
      </w:r>
      <w:r w:rsidR="002637EB" w:rsidRPr="00A96131">
        <w:rPr>
          <w:noProof/>
          <w:lang w:val="en-GB"/>
        </w:rPr>
        <w:t xml:space="preserve"> time</w:t>
      </w:r>
      <w:r w:rsidR="002637EB">
        <w:rPr>
          <w:lang w:val="en-GB"/>
        </w:rPr>
        <w:t xml:space="preserve"> in the foster care as compared to the non-CASA children (</w:t>
      </w:r>
      <w:r w:rsidR="007F4D8E">
        <w:rPr>
          <w:lang w:val="en-GB"/>
        </w:rPr>
        <w:t>Calkins and Millar, 1999</w:t>
      </w:r>
      <w:r w:rsidR="002637EB">
        <w:rPr>
          <w:lang w:val="en-GB"/>
        </w:rPr>
        <w:t xml:space="preserve">). </w:t>
      </w:r>
      <w:r w:rsidR="00A96131">
        <w:rPr>
          <w:noProof/>
          <w:lang w:val="en-GB"/>
        </w:rPr>
        <w:t>The r</w:t>
      </w:r>
      <w:r w:rsidR="002637EB" w:rsidRPr="00A96131">
        <w:rPr>
          <w:noProof/>
          <w:lang w:val="en-GB"/>
        </w:rPr>
        <w:t>esearch</w:t>
      </w:r>
      <w:r w:rsidR="00A96131">
        <w:rPr>
          <w:lang w:val="en-GB"/>
        </w:rPr>
        <w:t xml:space="preserve"> </w:t>
      </w:r>
      <w:r w:rsidR="00863041" w:rsidRPr="00863041">
        <w:rPr>
          <w:noProof/>
          <w:lang w:val="en-GB"/>
        </w:rPr>
        <w:t>w</w:t>
      </w:r>
      <w:r w:rsidR="00863041">
        <w:rPr>
          <w:noProof/>
          <w:lang w:val="en-GB"/>
        </w:rPr>
        <w:t xml:space="preserve">hich was </w:t>
      </w:r>
      <w:r w:rsidR="002637EB" w:rsidRPr="00863041">
        <w:rPr>
          <w:noProof/>
          <w:lang w:val="en-GB"/>
        </w:rPr>
        <w:t>done</w:t>
      </w:r>
      <w:r w:rsidR="002637EB">
        <w:rPr>
          <w:lang w:val="en-GB"/>
        </w:rPr>
        <w:t xml:space="preserve"> by Leung and </w:t>
      </w:r>
      <w:r w:rsidR="002637EB" w:rsidRPr="00A96131">
        <w:rPr>
          <w:noProof/>
          <w:lang w:val="en-GB"/>
        </w:rPr>
        <w:t>Mastirini</w:t>
      </w:r>
      <w:r w:rsidR="002637EB">
        <w:rPr>
          <w:lang w:val="en-GB"/>
        </w:rPr>
        <w:t xml:space="preserve"> also reveals how </w:t>
      </w:r>
      <w:r w:rsidR="000F4CC9">
        <w:rPr>
          <w:lang w:val="en-GB"/>
        </w:rPr>
        <w:t xml:space="preserve">CASA is effective especially in </w:t>
      </w:r>
      <w:r w:rsidR="004213DA">
        <w:rPr>
          <w:lang w:val="en-GB"/>
        </w:rPr>
        <w:t xml:space="preserve">reducing the number of placements of children in the foster care and reducing the period of time that children spend in the foster care. </w:t>
      </w:r>
      <w:r w:rsidR="000A37DA">
        <w:rPr>
          <w:lang w:val="en-GB"/>
        </w:rPr>
        <w:t xml:space="preserve">The children </w:t>
      </w:r>
      <w:r w:rsidR="000A37DA" w:rsidRPr="00863041">
        <w:rPr>
          <w:noProof/>
          <w:lang w:val="en-GB"/>
        </w:rPr>
        <w:t>f</w:t>
      </w:r>
      <w:r w:rsidR="00863041">
        <w:rPr>
          <w:noProof/>
          <w:lang w:val="en-GB"/>
        </w:rPr>
        <w:t>ro</w:t>
      </w:r>
      <w:r w:rsidR="000A37DA" w:rsidRPr="00863041">
        <w:rPr>
          <w:noProof/>
          <w:lang w:val="en-GB"/>
        </w:rPr>
        <w:t>m</w:t>
      </w:r>
      <w:r w:rsidR="000A37DA">
        <w:rPr>
          <w:lang w:val="en-GB"/>
        </w:rPr>
        <w:t xml:space="preserve"> CASA programs were also </w:t>
      </w:r>
      <w:r w:rsidR="000A37DA" w:rsidRPr="00863041">
        <w:rPr>
          <w:noProof/>
          <w:lang w:val="en-GB"/>
        </w:rPr>
        <w:t>energi</w:t>
      </w:r>
      <w:r w:rsidR="00863041">
        <w:rPr>
          <w:noProof/>
          <w:lang w:val="en-GB"/>
        </w:rPr>
        <w:t>z</w:t>
      </w:r>
      <w:r w:rsidR="000A37DA" w:rsidRPr="00863041">
        <w:rPr>
          <w:noProof/>
          <w:lang w:val="en-GB"/>
        </w:rPr>
        <w:t>ed</w:t>
      </w:r>
      <w:r w:rsidR="000A37DA">
        <w:rPr>
          <w:lang w:val="en-GB"/>
        </w:rPr>
        <w:t xml:space="preserve"> and bright to face the life challenges with broadness. They were </w:t>
      </w:r>
      <w:r w:rsidR="00863041">
        <w:rPr>
          <w:lang w:val="en-GB"/>
        </w:rPr>
        <w:t xml:space="preserve">a </w:t>
      </w:r>
      <w:r w:rsidR="000A37DA" w:rsidRPr="00863041">
        <w:rPr>
          <w:noProof/>
          <w:lang w:val="en-GB"/>
        </w:rPr>
        <w:t>minimum number</w:t>
      </w:r>
      <w:r w:rsidR="000A37DA">
        <w:rPr>
          <w:lang w:val="en-GB"/>
        </w:rPr>
        <w:t xml:space="preserve"> of children brought back </w:t>
      </w:r>
      <w:r w:rsidR="000A37DA">
        <w:rPr>
          <w:lang w:val="en-GB"/>
        </w:rPr>
        <w:lastRenderedPageBreak/>
        <w:t xml:space="preserve">with similar or related cases. </w:t>
      </w:r>
      <w:r w:rsidR="00D41081">
        <w:rPr>
          <w:lang w:val="en-GB"/>
        </w:rPr>
        <w:t xml:space="preserve">To </w:t>
      </w:r>
      <w:r w:rsidR="00D41081" w:rsidRPr="00863041">
        <w:rPr>
          <w:noProof/>
          <w:lang w:val="en-GB"/>
        </w:rPr>
        <w:t>prove</w:t>
      </w:r>
      <w:r w:rsidR="00D41081">
        <w:rPr>
          <w:lang w:val="en-GB"/>
        </w:rPr>
        <w:t xml:space="preserve"> the effectiveness of CASA, the author has gone ahead and described a research that was conducted to show CASA’s effectiveness. </w:t>
      </w:r>
    </w:p>
    <w:p w:rsidR="00FC42A5" w:rsidRDefault="00CB3489" w:rsidP="00CF015B">
      <w:pPr>
        <w:rPr>
          <w:b/>
          <w:lang w:val="en-GB"/>
        </w:rPr>
      </w:pPr>
      <w:r w:rsidRPr="00CB3489">
        <w:rPr>
          <w:b/>
          <w:lang w:val="en-GB"/>
        </w:rPr>
        <w:t>Case study on the effectiveness of CASA</w:t>
      </w:r>
    </w:p>
    <w:p w:rsidR="00CB3489" w:rsidRDefault="003B6836" w:rsidP="00CF015B">
      <w:pPr>
        <w:rPr>
          <w:lang w:val="en-GB"/>
        </w:rPr>
      </w:pPr>
      <w:r>
        <w:rPr>
          <w:lang w:val="en-GB"/>
        </w:rPr>
        <w:tab/>
      </w:r>
      <w:r w:rsidR="00E84DC9">
        <w:rPr>
          <w:lang w:val="en-GB"/>
        </w:rPr>
        <w:t>The article explains a research that was conduc</w:t>
      </w:r>
      <w:r w:rsidR="003A2607">
        <w:rPr>
          <w:lang w:val="en-GB"/>
        </w:rPr>
        <w:t xml:space="preserve">ted in a group of children from </w:t>
      </w:r>
      <w:r w:rsidR="003A2607" w:rsidRPr="00863041">
        <w:rPr>
          <w:noProof/>
          <w:lang w:val="en-GB"/>
        </w:rPr>
        <w:t>court cases</w:t>
      </w:r>
      <w:r w:rsidR="003A2607">
        <w:rPr>
          <w:lang w:val="en-GB"/>
        </w:rPr>
        <w:t xml:space="preserve"> whose children were considered court wards. Among the </w:t>
      </w:r>
      <w:r w:rsidR="004046B6">
        <w:rPr>
          <w:lang w:val="en-GB"/>
        </w:rPr>
        <w:t xml:space="preserve">children half of them were put under CASA programs with each having a volunteer and the other half were </w:t>
      </w:r>
      <w:r w:rsidR="004046B6" w:rsidRPr="001B7F4D">
        <w:rPr>
          <w:noProof/>
          <w:lang w:val="en-GB"/>
        </w:rPr>
        <w:t>non</w:t>
      </w:r>
      <w:r w:rsidR="004046B6">
        <w:rPr>
          <w:lang w:val="en-GB"/>
        </w:rPr>
        <w:t xml:space="preserve">- CASA. The conditions were put in such a way that it was insignificant in that the gender was balanced, the children’s different conditions were insignificant, and the period </w:t>
      </w:r>
      <w:r w:rsidR="004046B6" w:rsidRPr="001B7F4D">
        <w:rPr>
          <w:noProof/>
          <w:lang w:val="en-GB"/>
        </w:rPr>
        <w:t>spen</w:t>
      </w:r>
      <w:r w:rsidR="001B7F4D">
        <w:rPr>
          <w:noProof/>
          <w:lang w:val="en-GB"/>
        </w:rPr>
        <w:t>t</w:t>
      </w:r>
      <w:r w:rsidR="004046B6">
        <w:rPr>
          <w:lang w:val="en-GB"/>
        </w:rPr>
        <w:t xml:space="preserve"> in the ward was almost the same. This was to help in the </w:t>
      </w:r>
      <w:r>
        <w:rPr>
          <w:lang w:val="en-GB"/>
        </w:rPr>
        <w:t xml:space="preserve">ensuring uniformity and the expected results </w:t>
      </w:r>
      <w:r w:rsidR="001B7F4D">
        <w:rPr>
          <w:noProof/>
          <w:lang w:val="en-GB"/>
        </w:rPr>
        <w:t>ar</w:t>
      </w:r>
      <w:r w:rsidRPr="001B7F4D">
        <w:rPr>
          <w:noProof/>
          <w:lang w:val="en-GB"/>
        </w:rPr>
        <w:t>e</w:t>
      </w:r>
      <w:r>
        <w:rPr>
          <w:lang w:val="en-GB"/>
        </w:rPr>
        <w:t xml:space="preserve"> found. </w:t>
      </w:r>
    </w:p>
    <w:p w:rsidR="003B6836" w:rsidRDefault="003B6836" w:rsidP="00CF015B">
      <w:pPr>
        <w:rPr>
          <w:lang w:val="en-GB"/>
        </w:rPr>
      </w:pPr>
      <w:r>
        <w:rPr>
          <w:lang w:val="en-GB"/>
        </w:rPr>
        <w:tab/>
        <w:t>After a period of time,</w:t>
      </w:r>
      <w:r w:rsidR="008A4CA8">
        <w:rPr>
          <w:lang w:val="en-GB"/>
        </w:rPr>
        <w:t xml:space="preserve"> when all the procedures and right measures were put in place,</w:t>
      </w:r>
      <w:r>
        <w:rPr>
          <w:lang w:val="en-GB"/>
        </w:rPr>
        <w:t xml:space="preserve"> it was </w:t>
      </w:r>
      <w:r w:rsidRPr="001B7F4D">
        <w:rPr>
          <w:noProof/>
          <w:lang w:val="en-GB"/>
        </w:rPr>
        <w:t>reali</w:t>
      </w:r>
      <w:r w:rsidR="001B7F4D">
        <w:rPr>
          <w:noProof/>
          <w:lang w:val="en-GB"/>
        </w:rPr>
        <w:t>z</w:t>
      </w:r>
      <w:r w:rsidRPr="001B7F4D">
        <w:rPr>
          <w:noProof/>
          <w:lang w:val="en-GB"/>
        </w:rPr>
        <w:t>ed</w:t>
      </w:r>
      <w:r>
        <w:rPr>
          <w:lang w:val="en-GB"/>
        </w:rPr>
        <w:t xml:space="preserve"> that </w:t>
      </w:r>
      <w:r w:rsidR="00CA085E">
        <w:rPr>
          <w:lang w:val="en-GB"/>
        </w:rPr>
        <w:t>children put under CASA had fewer placements that children experience while in the care of courts</w:t>
      </w:r>
      <w:r w:rsidR="00537D5D">
        <w:rPr>
          <w:lang w:val="en-GB"/>
        </w:rPr>
        <w:t xml:space="preserve"> as compared to the non-CASA cases. The children under CASA </w:t>
      </w:r>
      <w:r w:rsidR="003C13A9">
        <w:rPr>
          <w:lang w:val="en-GB"/>
        </w:rPr>
        <w:t xml:space="preserve">had </w:t>
      </w:r>
      <w:r w:rsidR="00537D5D">
        <w:rPr>
          <w:lang w:val="en-GB"/>
        </w:rPr>
        <w:t xml:space="preserve">the short period of time </w:t>
      </w:r>
      <w:r w:rsidR="00537D5D" w:rsidRPr="001B7F4D">
        <w:rPr>
          <w:noProof/>
          <w:lang w:val="en-GB"/>
        </w:rPr>
        <w:t>spen</w:t>
      </w:r>
      <w:r w:rsidR="001B7F4D">
        <w:rPr>
          <w:noProof/>
          <w:lang w:val="en-GB"/>
        </w:rPr>
        <w:t>t</w:t>
      </w:r>
      <w:r w:rsidR="00537D5D">
        <w:rPr>
          <w:lang w:val="en-GB"/>
        </w:rPr>
        <w:t xml:space="preserve"> in care before</w:t>
      </w:r>
      <w:r w:rsidR="003C13A9">
        <w:rPr>
          <w:lang w:val="en-GB"/>
        </w:rPr>
        <w:t xml:space="preserve"> permanently placed, and </w:t>
      </w:r>
      <w:r w:rsidR="003C13A9" w:rsidRPr="001B7F4D">
        <w:rPr>
          <w:noProof/>
          <w:lang w:val="en-GB"/>
        </w:rPr>
        <w:t>finally</w:t>
      </w:r>
      <w:r w:rsidR="001B7F4D">
        <w:rPr>
          <w:noProof/>
          <w:lang w:val="en-GB"/>
        </w:rPr>
        <w:t>,</w:t>
      </w:r>
      <w:r w:rsidR="003C13A9">
        <w:rPr>
          <w:lang w:val="en-GB"/>
        </w:rPr>
        <w:t xml:space="preserve"> these children achieved the highest percentage of reunification with their families. The other children who were not placed under CASA experienced longer times in the care, they had</w:t>
      </w:r>
      <w:r w:rsidR="001B7F4D">
        <w:rPr>
          <w:lang w:val="en-GB"/>
        </w:rPr>
        <w:t xml:space="preserve"> the</w:t>
      </w:r>
      <w:r w:rsidR="003C13A9">
        <w:rPr>
          <w:lang w:val="en-GB"/>
        </w:rPr>
        <w:t xml:space="preserve"> </w:t>
      </w:r>
      <w:r w:rsidR="003C13A9" w:rsidRPr="001B7F4D">
        <w:rPr>
          <w:noProof/>
          <w:lang w:val="en-GB"/>
        </w:rPr>
        <w:t>least</w:t>
      </w:r>
      <w:r w:rsidR="003C13A9">
        <w:rPr>
          <w:lang w:val="en-GB"/>
        </w:rPr>
        <w:t xml:space="preserve"> number of those who were </w:t>
      </w:r>
      <w:r w:rsidR="00ED7ADB">
        <w:rPr>
          <w:lang w:val="en-GB"/>
        </w:rPr>
        <w:t>permanently placed and had a high number of placements that existed.</w:t>
      </w:r>
    </w:p>
    <w:p w:rsidR="00ED7ADB" w:rsidRDefault="00ED7ADB" w:rsidP="00CF015B">
      <w:pPr>
        <w:rPr>
          <w:b/>
          <w:lang w:val="en-GB"/>
        </w:rPr>
      </w:pPr>
      <w:r w:rsidRPr="00ED7ADB">
        <w:rPr>
          <w:b/>
          <w:lang w:val="en-GB"/>
        </w:rPr>
        <w:t>Conclusion</w:t>
      </w:r>
    </w:p>
    <w:p w:rsidR="00ED7ADB" w:rsidRPr="004142BB" w:rsidRDefault="00722EAE" w:rsidP="00CF015B">
      <w:pPr>
        <w:rPr>
          <w:lang w:val="en-GB"/>
        </w:rPr>
      </w:pPr>
      <w:r>
        <w:rPr>
          <w:lang w:val="en-GB"/>
        </w:rPr>
        <w:tab/>
      </w:r>
      <w:r w:rsidR="004142BB">
        <w:rPr>
          <w:lang w:val="en-GB"/>
        </w:rPr>
        <w:t xml:space="preserve">CASA is an effective program that should be implemented as far as the children placed under court care are concerned. </w:t>
      </w:r>
      <w:r>
        <w:rPr>
          <w:lang w:val="en-GB"/>
        </w:rPr>
        <w:t xml:space="preserve">As seen from the </w:t>
      </w:r>
      <w:r w:rsidR="000A61CA">
        <w:rPr>
          <w:lang w:val="en-GB"/>
        </w:rPr>
        <w:t>article</w:t>
      </w:r>
      <w:r>
        <w:rPr>
          <w:lang w:val="en-GB"/>
        </w:rPr>
        <w:t xml:space="preserve">, CASA is able to reduce the period </w:t>
      </w:r>
      <w:r w:rsidRPr="001B7F4D">
        <w:rPr>
          <w:noProof/>
          <w:lang w:val="en-GB"/>
        </w:rPr>
        <w:t>spen</w:t>
      </w:r>
      <w:r w:rsidR="001B7F4D">
        <w:rPr>
          <w:noProof/>
          <w:lang w:val="en-GB"/>
        </w:rPr>
        <w:t>t</w:t>
      </w:r>
      <w:r>
        <w:rPr>
          <w:lang w:val="en-GB"/>
        </w:rPr>
        <w:t xml:space="preserve"> by children in </w:t>
      </w:r>
      <w:proofErr w:type="gramStart"/>
      <w:r>
        <w:rPr>
          <w:lang w:val="en-GB"/>
        </w:rPr>
        <w:t>care,</w:t>
      </w:r>
      <w:proofErr w:type="gramEnd"/>
      <w:r>
        <w:rPr>
          <w:lang w:val="en-GB"/>
        </w:rPr>
        <w:t xml:space="preserve"> it </w:t>
      </w:r>
      <w:r w:rsidR="000A61CA">
        <w:rPr>
          <w:lang w:val="en-GB"/>
        </w:rPr>
        <w:t xml:space="preserve">reduces the number of placements and finally reunites children to their families. </w:t>
      </w:r>
      <w:r w:rsidR="004142BB">
        <w:rPr>
          <w:lang w:val="en-GB"/>
        </w:rPr>
        <w:t>The volunteering group that works with</w:t>
      </w:r>
      <w:r w:rsidR="00950A03">
        <w:rPr>
          <w:lang w:val="en-GB"/>
        </w:rPr>
        <w:t xml:space="preserve"> CAS</w:t>
      </w:r>
      <w:r w:rsidR="00515FCF">
        <w:rPr>
          <w:lang w:val="en-GB"/>
        </w:rPr>
        <w:t xml:space="preserve">A ensures maximum productivity by being highly motivated and well trained. They are able to extensively </w:t>
      </w:r>
      <w:r w:rsidR="00515FCF" w:rsidRPr="001B7F4D">
        <w:rPr>
          <w:noProof/>
          <w:lang w:val="en-GB"/>
        </w:rPr>
        <w:lastRenderedPageBreak/>
        <w:t>involve</w:t>
      </w:r>
      <w:r w:rsidR="00515FCF">
        <w:rPr>
          <w:lang w:val="en-GB"/>
        </w:rPr>
        <w:t xml:space="preserve"> the cases and ensure better results. </w:t>
      </w:r>
      <w:r w:rsidR="00A32A83">
        <w:rPr>
          <w:lang w:val="en-GB"/>
        </w:rPr>
        <w:t>The involve</w:t>
      </w:r>
      <w:r>
        <w:rPr>
          <w:lang w:val="en-GB"/>
        </w:rPr>
        <w:t>me</w:t>
      </w:r>
      <w:r w:rsidR="00A32A83">
        <w:rPr>
          <w:lang w:val="en-GB"/>
        </w:rPr>
        <w:t>nt of the volunteers by CASA has shortened the case and reduces further the amount of ti</w:t>
      </w:r>
      <w:r>
        <w:rPr>
          <w:lang w:val="en-GB"/>
        </w:rPr>
        <w:t xml:space="preserve">me needed by the lawyers and other professionals. </w:t>
      </w:r>
    </w:p>
    <w:p w:rsidR="00CB3489" w:rsidRDefault="00CB3489" w:rsidP="00CF015B">
      <w:pPr>
        <w:rPr>
          <w:lang w:val="en-GB"/>
        </w:rPr>
      </w:pPr>
    </w:p>
    <w:p w:rsidR="000A37DA" w:rsidRPr="00660EF1" w:rsidRDefault="000A61CA" w:rsidP="000A61CA">
      <w:pPr>
        <w:jc w:val="center"/>
        <w:rPr>
          <w:lang w:val="en-GB"/>
        </w:rPr>
      </w:pPr>
      <w:r>
        <w:rPr>
          <w:lang w:val="en-GB"/>
        </w:rPr>
        <w:t>Reference</w:t>
      </w:r>
    </w:p>
    <w:p w:rsidR="002B4168" w:rsidRPr="002B4168" w:rsidRDefault="002B4168" w:rsidP="002B4168">
      <w:pPr>
        <w:spacing w:after="0" w:line="240" w:lineRule="auto"/>
        <w:ind w:left="0" w:right="0"/>
        <w:rPr>
          <w:rFonts w:eastAsia="Times New Roman"/>
          <w:szCs w:val="24"/>
        </w:rPr>
      </w:pPr>
      <w:proofErr w:type="gramStart"/>
      <w:r w:rsidRPr="002B4168">
        <w:rPr>
          <w:rFonts w:eastAsia="Times New Roman"/>
          <w:szCs w:val="24"/>
        </w:rPr>
        <w:t>Calkins, C. A., &amp; Millar, M. (1999).</w:t>
      </w:r>
      <w:proofErr w:type="gramEnd"/>
      <w:r w:rsidRPr="002B4168">
        <w:rPr>
          <w:rFonts w:eastAsia="Times New Roman"/>
          <w:szCs w:val="24"/>
        </w:rPr>
        <w:t xml:space="preserve"> </w:t>
      </w:r>
      <w:proofErr w:type="gramStart"/>
      <w:r w:rsidRPr="002B4168">
        <w:rPr>
          <w:rFonts w:eastAsia="Times New Roman"/>
          <w:szCs w:val="24"/>
        </w:rPr>
        <w:t xml:space="preserve">The effectiveness of </w:t>
      </w:r>
      <w:r w:rsidRPr="001B7F4D">
        <w:rPr>
          <w:rFonts w:eastAsia="Times New Roman"/>
          <w:noProof/>
          <w:szCs w:val="24"/>
        </w:rPr>
        <w:t>court</w:t>
      </w:r>
      <w:r w:rsidR="001B7F4D">
        <w:rPr>
          <w:rFonts w:eastAsia="Times New Roman"/>
          <w:noProof/>
          <w:szCs w:val="24"/>
        </w:rPr>
        <w:t>-</w:t>
      </w:r>
      <w:r w:rsidRPr="001B7F4D">
        <w:rPr>
          <w:rFonts w:eastAsia="Times New Roman"/>
          <w:noProof/>
          <w:szCs w:val="24"/>
        </w:rPr>
        <w:t>appointed</w:t>
      </w:r>
      <w:r w:rsidRPr="002B4168">
        <w:rPr>
          <w:rFonts w:eastAsia="Times New Roman"/>
          <w:szCs w:val="24"/>
        </w:rPr>
        <w:t xml:space="preserve"> special advocates to assist in permanency planning.</w:t>
      </w:r>
      <w:proofErr w:type="gramEnd"/>
      <w:r w:rsidRPr="002B4168">
        <w:rPr>
          <w:rFonts w:eastAsia="Times New Roman"/>
          <w:szCs w:val="24"/>
        </w:rPr>
        <w:t xml:space="preserve"> </w:t>
      </w:r>
      <w:r w:rsidRPr="002B4168">
        <w:rPr>
          <w:rFonts w:eastAsia="Times New Roman"/>
          <w:i/>
          <w:iCs/>
          <w:szCs w:val="24"/>
        </w:rPr>
        <w:t>Child and Adolescent Social Work Journal</w:t>
      </w:r>
      <w:r w:rsidRPr="002B4168">
        <w:rPr>
          <w:rFonts w:eastAsia="Times New Roman"/>
          <w:szCs w:val="24"/>
        </w:rPr>
        <w:t xml:space="preserve">, </w:t>
      </w:r>
      <w:r w:rsidRPr="002B4168">
        <w:rPr>
          <w:rFonts w:eastAsia="Times New Roman"/>
          <w:i/>
          <w:iCs/>
          <w:szCs w:val="24"/>
        </w:rPr>
        <w:t>16</w:t>
      </w:r>
      <w:r w:rsidRPr="002B4168">
        <w:rPr>
          <w:rFonts w:eastAsia="Times New Roman"/>
          <w:szCs w:val="24"/>
        </w:rPr>
        <w:t>(1), 37-45.</w:t>
      </w:r>
    </w:p>
    <w:p w:rsidR="00660EF1" w:rsidRPr="003225C9" w:rsidRDefault="00660EF1" w:rsidP="00CF015B">
      <w:pPr>
        <w:rPr>
          <w:lang w:val="en-GB"/>
        </w:rPr>
      </w:pPr>
    </w:p>
    <w:sectPr w:rsidR="00660EF1" w:rsidRPr="003225C9" w:rsidSect="00A76F3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2E5" w:rsidRDefault="00DB52E5" w:rsidP="00A76F39">
      <w:pPr>
        <w:spacing w:after="0" w:line="240" w:lineRule="auto"/>
      </w:pPr>
      <w:r>
        <w:separator/>
      </w:r>
    </w:p>
  </w:endnote>
  <w:endnote w:type="continuationSeparator" w:id="0">
    <w:p w:rsidR="00DB52E5" w:rsidRDefault="00DB52E5" w:rsidP="00A76F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2E5" w:rsidRDefault="00DB52E5" w:rsidP="00A76F39">
      <w:pPr>
        <w:spacing w:after="0" w:line="240" w:lineRule="auto"/>
      </w:pPr>
      <w:r>
        <w:separator/>
      </w:r>
    </w:p>
  </w:footnote>
  <w:footnote w:type="continuationSeparator" w:id="0">
    <w:p w:rsidR="00DB52E5" w:rsidRDefault="00DB52E5" w:rsidP="00A76F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39" w:rsidRDefault="0063396E">
    <w:pPr>
      <w:pStyle w:val="Header"/>
      <w:jc w:val="right"/>
    </w:pPr>
    <w:r>
      <w:t>ARTICLE REVIEW</w:t>
    </w:r>
    <w:r>
      <w:tab/>
    </w:r>
    <w:r>
      <w:tab/>
    </w:r>
    <w:sdt>
      <w:sdtPr>
        <w:id w:val="1360400564"/>
        <w:docPartObj>
          <w:docPartGallery w:val="Page Numbers (Top of Page)"/>
          <w:docPartUnique/>
        </w:docPartObj>
      </w:sdtPr>
      <w:sdtEndPr>
        <w:rPr>
          <w:noProof/>
        </w:rPr>
      </w:sdtEndPr>
      <w:sdtContent>
        <w:r w:rsidR="004102BC">
          <w:fldChar w:fldCharType="begin"/>
        </w:r>
        <w:r w:rsidR="00A76F39">
          <w:instrText xml:space="preserve"> PAGE   \* MERGEFORMAT </w:instrText>
        </w:r>
        <w:r w:rsidR="004102BC">
          <w:fldChar w:fldCharType="separate"/>
        </w:r>
        <w:r w:rsidR="00F65162">
          <w:rPr>
            <w:noProof/>
          </w:rPr>
          <w:t>2</w:t>
        </w:r>
        <w:r w:rsidR="004102BC">
          <w:rPr>
            <w:noProof/>
          </w:rPr>
          <w:fldChar w:fldCharType="end"/>
        </w:r>
      </w:sdtContent>
    </w:sdt>
  </w:p>
  <w:p w:rsidR="00A76F39" w:rsidRDefault="00A76F3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39" w:rsidRDefault="00A76F39">
    <w:pPr>
      <w:pStyle w:val="Header"/>
      <w:jc w:val="right"/>
    </w:pPr>
    <w:r>
      <w:t>Running Head: ARTICLE REVIEW</w:t>
    </w:r>
    <w:r>
      <w:tab/>
    </w:r>
    <w:r>
      <w:tab/>
    </w:r>
    <w:sdt>
      <w:sdtPr>
        <w:id w:val="1885366009"/>
        <w:docPartObj>
          <w:docPartGallery w:val="Page Numbers (Top of Page)"/>
          <w:docPartUnique/>
        </w:docPartObj>
      </w:sdtPr>
      <w:sdtEndPr>
        <w:rPr>
          <w:noProof/>
        </w:rPr>
      </w:sdtEndPr>
      <w:sdtContent>
        <w:r w:rsidR="004102BC">
          <w:fldChar w:fldCharType="begin"/>
        </w:r>
        <w:r>
          <w:instrText xml:space="preserve"> PAGE   \* MERGEFORMAT </w:instrText>
        </w:r>
        <w:r w:rsidR="004102BC">
          <w:fldChar w:fldCharType="separate"/>
        </w:r>
        <w:r w:rsidR="00182956">
          <w:rPr>
            <w:noProof/>
          </w:rPr>
          <w:t>1</w:t>
        </w:r>
        <w:r w:rsidR="004102BC">
          <w:rPr>
            <w:noProof/>
          </w:rPr>
          <w:fldChar w:fldCharType="end"/>
        </w:r>
      </w:sdtContent>
    </w:sdt>
  </w:p>
  <w:p w:rsidR="00A76F39" w:rsidRDefault="00A76F3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M1MDe3MDSxNDewNDRR0lEKTi0uzszPAykwrAUAWSn+qCwAAAA="/>
  </w:docVars>
  <w:rsids>
    <w:rsidRoot w:val="00B215BB"/>
    <w:rsid w:val="00025DFA"/>
    <w:rsid w:val="000542BD"/>
    <w:rsid w:val="000A37DA"/>
    <w:rsid w:val="000A61CA"/>
    <w:rsid w:val="000C215A"/>
    <w:rsid w:val="000F4CC9"/>
    <w:rsid w:val="00182956"/>
    <w:rsid w:val="001B7F4D"/>
    <w:rsid w:val="002309A1"/>
    <w:rsid w:val="002637EB"/>
    <w:rsid w:val="00282AF2"/>
    <w:rsid w:val="00286142"/>
    <w:rsid w:val="002A08C3"/>
    <w:rsid w:val="002B24EC"/>
    <w:rsid w:val="002B4168"/>
    <w:rsid w:val="003225C9"/>
    <w:rsid w:val="003A2607"/>
    <w:rsid w:val="003B6836"/>
    <w:rsid w:val="003C13A9"/>
    <w:rsid w:val="004046B6"/>
    <w:rsid w:val="004102BC"/>
    <w:rsid w:val="004142BB"/>
    <w:rsid w:val="004213DA"/>
    <w:rsid w:val="00491FA6"/>
    <w:rsid w:val="00515FCF"/>
    <w:rsid w:val="00537D5D"/>
    <w:rsid w:val="0063396E"/>
    <w:rsid w:val="00660EF1"/>
    <w:rsid w:val="00683DF3"/>
    <w:rsid w:val="006955BD"/>
    <w:rsid w:val="006C3402"/>
    <w:rsid w:val="006D2DDC"/>
    <w:rsid w:val="00702A69"/>
    <w:rsid w:val="00722EAE"/>
    <w:rsid w:val="00730EA9"/>
    <w:rsid w:val="0075612A"/>
    <w:rsid w:val="007F4D8E"/>
    <w:rsid w:val="00863041"/>
    <w:rsid w:val="008A4644"/>
    <w:rsid w:val="008A4CA8"/>
    <w:rsid w:val="00923773"/>
    <w:rsid w:val="00950A03"/>
    <w:rsid w:val="009B70AE"/>
    <w:rsid w:val="00A17CB3"/>
    <w:rsid w:val="00A32A83"/>
    <w:rsid w:val="00A3361C"/>
    <w:rsid w:val="00A76F39"/>
    <w:rsid w:val="00A96131"/>
    <w:rsid w:val="00B1227B"/>
    <w:rsid w:val="00B215BB"/>
    <w:rsid w:val="00B51986"/>
    <w:rsid w:val="00B5246C"/>
    <w:rsid w:val="00C124D0"/>
    <w:rsid w:val="00C536BA"/>
    <w:rsid w:val="00CA085E"/>
    <w:rsid w:val="00CA6C2F"/>
    <w:rsid w:val="00CB3489"/>
    <w:rsid w:val="00CF015B"/>
    <w:rsid w:val="00CF33E2"/>
    <w:rsid w:val="00D01A5B"/>
    <w:rsid w:val="00D41081"/>
    <w:rsid w:val="00DB52E5"/>
    <w:rsid w:val="00E647B1"/>
    <w:rsid w:val="00E84DC9"/>
    <w:rsid w:val="00E953B8"/>
    <w:rsid w:val="00ED2FB5"/>
    <w:rsid w:val="00ED7ADB"/>
    <w:rsid w:val="00F078DD"/>
    <w:rsid w:val="00F65162"/>
    <w:rsid w:val="00F915A3"/>
    <w:rsid w:val="00FC42A5"/>
    <w:rsid w:val="00FF587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20" w:line="480" w:lineRule="auto"/>
        <w:ind w:left="57" w:right="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F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6F39"/>
  </w:style>
  <w:style w:type="paragraph" w:styleId="Footer">
    <w:name w:val="footer"/>
    <w:basedOn w:val="Normal"/>
    <w:link w:val="FooterChar"/>
    <w:uiPriority w:val="99"/>
    <w:unhideWhenUsed/>
    <w:rsid w:val="00A76F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6F39"/>
  </w:style>
</w:styles>
</file>

<file path=word/webSettings.xml><?xml version="1.0" encoding="utf-8"?>
<w:webSettings xmlns:r="http://schemas.openxmlformats.org/officeDocument/2006/relationships" xmlns:w="http://schemas.openxmlformats.org/wordprocessingml/2006/main">
  <w:divs>
    <w:div w:id="1145271234">
      <w:bodyDiv w:val="1"/>
      <w:marLeft w:val="0"/>
      <w:marRight w:val="0"/>
      <w:marTop w:val="0"/>
      <w:marBottom w:val="0"/>
      <w:divBdr>
        <w:top w:val="none" w:sz="0" w:space="0" w:color="auto"/>
        <w:left w:val="none" w:sz="0" w:space="0" w:color="auto"/>
        <w:bottom w:val="none" w:sz="0" w:space="0" w:color="auto"/>
        <w:right w:val="none" w:sz="0" w:space="0" w:color="auto"/>
      </w:divBdr>
      <w:divsChild>
        <w:div w:id="99297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bellah</dc:creator>
  <cp:lastModifiedBy>hp ProBook 4530 User</cp:lastModifiedBy>
  <cp:revision>2</cp:revision>
  <dcterms:created xsi:type="dcterms:W3CDTF">2017-11-30T10:26:00Z</dcterms:created>
  <dcterms:modified xsi:type="dcterms:W3CDTF">2017-11-30T10:26:00Z</dcterms:modified>
</cp:coreProperties>
</file>